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032" w:rsidRPr="008925E1" w:rsidRDefault="00CF5032">
      <w:pPr>
        <w:rPr>
          <w:rFonts w:ascii="Times New Roman" w:hAnsi="Times New Roman"/>
          <w:b/>
          <w:bCs/>
          <w:sz w:val="28"/>
          <w:szCs w:val="28"/>
        </w:rPr>
      </w:pPr>
      <w:bookmarkStart w:id="0" w:name="_Hlk37252315"/>
      <w:r w:rsidRPr="008925E1">
        <w:rPr>
          <w:rFonts w:ascii="Times New Roman" w:hAnsi="Times New Roman"/>
          <w:b/>
          <w:bCs/>
          <w:sz w:val="28"/>
          <w:szCs w:val="28"/>
        </w:rPr>
        <w:t>Chương 5: DẪN XUẤT C</w:t>
      </w:r>
      <w:r w:rsidR="009E4A04" w:rsidRPr="008925E1">
        <w:rPr>
          <w:rFonts w:ascii="Times New Roman" w:hAnsi="Times New Roman"/>
          <w:b/>
          <w:bCs/>
          <w:sz w:val="28"/>
          <w:szCs w:val="28"/>
        </w:rPr>
        <w:t>ỦA</w:t>
      </w:r>
      <w:r w:rsidRPr="008925E1">
        <w:rPr>
          <w:rFonts w:ascii="Times New Roman" w:hAnsi="Times New Roman"/>
          <w:b/>
          <w:bCs/>
          <w:sz w:val="28"/>
          <w:szCs w:val="28"/>
        </w:rPr>
        <w:t xml:space="preserve"> HIDROCACBON-POLIME</w:t>
      </w:r>
    </w:p>
    <w:p w:rsidR="00CF5032" w:rsidRPr="008925E1" w:rsidRDefault="00CF5032">
      <w:pPr>
        <w:rPr>
          <w:rFonts w:ascii="Times New Roman" w:hAnsi="Times New Roman"/>
          <w:b/>
          <w:bCs/>
          <w:sz w:val="28"/>
          <w:szCs w:val="28"/>
        </w:rPr>
      </w:pPr>
      <w:r w:rsidRPr="008925E1">
        <w:rPr>
          <w:rFonts w:ascii="Times New Roman" w:hAnsi="Times New Roman"/>
          <w:b/>
          <w:bCs/>
          <w:sz w:val="28"/>
          <w:szCs w:val="28"/>
        </w:rPr>
        <w:t>Bài: 44        RƯỢU ETYLIC (C</w:t>
      </w:r>
      <w:r w:rsidRPr="008925E1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8925E1">
        <w:rPr>
          <w:rFonts w:ascii="Times New Roman" w:hAnsi="Times New Roman"/>
          <w:b/>
          <w:bCs/>
          <w:sz w:val="28"/>
          <w:szCs w:val="28"/>
        </w:rPr>
        <w:t>H</w:t>
      </w:r>
      <w:r w:rsidRPr="008925E1">
        <w:rPr>
          <w:rFonts w:ascii="Times New Roman" w:hAnsi="Times New Roman"/>
          <w:b/>
          <w:bCs/>
          <w:sz w:val="28"/>
          <w:szCs w:val="28"/>
          <w:vertAlign w:val="subscript"/>
        </w:rPr>
        <w:t>6</w:t>
      </w:r>
      <w:r w:rsidRPr="008925E1">
        <w:rPr>
          <w:rFonts w:ascii="Times New Roman" w:hAnsi="Times New Roman"/>
          <w:b/>
          <w:bCs/>
          <w:sz w:val="28"/>
          <w:szCs w:val="28"/>
        </w:rPr>
        <w:t>O = 46)</w:t>
      </w:r>
    </w:p>
    <w:bookmarkEnd w:id="0"/>
    <w:tbl>
      <w:tblPr>
        <w:tblW w:w="9463" w:type="dxa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F5032" w:rsidRPr="00D65D2E" w:rsidTr="00707D35">
        <w:tc>
          <w:tcPr>
            <w:tcW w:w="9463" w:type="dxa"/>
          </w:tcPr>
          <w:p w:rsidR="008925E1" w:rsidRDefault="008925E1" w:rsidP="00CF5032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CF5032" w:rsidRDefault="00CF5032" w:rsidP="00CF5032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bookmarkStart w:id="1" w:name="_Hlk37252327"/>
            <w:r w:rsidRPr="00D65D2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I: Tính chất vật lý:</w:t>
            </w:r>
          </w:p>
          <w:p w:rsidR="00CF5032" w:rsidRPr="00CF5032" w:rsidRDefault="00CF5032" w:rsidP="00CF5032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- Là chất lỏng, không màu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-Nhẹ hơn nước tan vô hạn trong nước.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- Sôi ở 78,3</w:t>
            </w:r>
            <w:r w:rsidRPr="00D65D2E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0</w:t>
            </w: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C. Hòa tan được nhiều chất như iot, benzen</w:t>
            </w:r>
          </w:p>
          <w:p w:rsidR="00CF5032" w:rsidRPr="008925E1" w:rsidRDefault="00CF5032" w:rsidP="00AA48E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it-IT"/>
              </w:rPr>
            </w:pPr>
            <w:r w:rsidRPr="008925E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it-IT"/>
              </w:rPr>
              <w:t>* Độ rượu: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-Độ rượu là số ml rượu etylic(nguyên chất) có trong 100 ml hỗn hợp rượu với nước.</w:t>
            </w:r>
          </w:p>
          <w:p w:rsidR="00CF5032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(Độ rượu chính là phần trăm thể tích rượu nguyên chất có trong hỗn hợp rượu và nước)</w:t>
            </w:r>
          </w:p>
          <w:p w:rsidR="008925E1" w:rsidRDefault="008925E1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Vd: Giải thích rượu 18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nghĩa là gì?</w:t>
            </w:r>
          </w:p>
          <w:p w:rsidR="008925E1" w:rsidRPr="008925E1" w:rsidRDefault="008925E1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Nghĩa là trong 100ml </w:t>
            </w: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hỗn hợp rượu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có 18ml rượu etylic còn lại là nước.</w:t>
            </w:r>
          </w:p>
          <w:p w:rsidR="00CF5032" w:rsidRPr="00D65D2E" w:rsidRDefault="00CF5032" w:rsidP="00CF5032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- Khi mà độ rượu lớn hơn khoảng 60</w:t>
            </w:r>
            <w:r w:rsidRPr="00D65D2E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 xml:space="preserve">o </w:t>
            </w: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thì người ta gọi rượu đó là cồn.</w:t>
            </w:r>
          </w:p>
          <w:p w:rsidR="00CF5032" w:rsidRDefault="00CF5032" w:rsidP="00AA48E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- Nếu chỉ có rượu etylic nguyên chất thì gọi là cồn tuyệt đối 100</w:t>
            </w:r>
            <w:r w:rsidRPr="00D65D2E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o</w:t>
            </w: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.</w:t>
            </w:r>
          </w:p>
          <w:bookmarkEnd w:id="1"/>
          <w:p w:rsidR="008925E1" w:rsidRPr="00D65D2E" w:rsidRDefault="008925E1" w:rsidP="00AA48E1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bookmarkStart w:id="2" w:name="_GoBack"/>
        <w:bookmarkEnd w:id="2"/>
      </w:tr>
      <w:tr w:rsidR="00CF5032" w:rsidRPr="00D65D2E" w:rsidTr="00707D35">
        <w:tc>
          <w:tcPr>
            <w:tcW w:w="9463" w:type="dxa"/>
          </w:tcPr>
          <w:p w:rsidR="00CF5032" w:rsidRPr="00D65D2E" w:rsidRDefault="00CF5032" w:rsidP="00AA48E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3" w:name="_Hlk37252349"/>
            <w:r w:rsidRPr="00D65D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II: Cấu tạo phân tử: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>CTCT:</w:t>
            </w:r>
            <w:r w:rsidR="009E4A04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Đầy đủ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   H    H</w:t>
            </w:r>
          </w:p>
          <w:p w:rsidR="00CF5032" w:rsidRPr="00D65D2E" w:rsidRDefault="002139C8" w:rsidP="00AA48E1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40640</wp:posOffset>
                      </wp:positionV>
                      <wp:extent cx="0" cy="114300"/>
                      <wp:effectExtent l="0" t="0" r="0" b="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75128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3.2pt" to="67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50165</wp:posOffset>
                      </wp:positionV>
                      <wp:extent cx="0" cy="114300"/>
                      <wp:effectExtent l="0" t="0" r="0" b="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0EC01" id="Line 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3.95pt" to="44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"/>
                  </w:pict>
                </mc:Fallback>
              </mc:AlternateConten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H – C – C – O – H</w:t>
            </w:r>
          </w:p>
          <w:p w:rsidR="00CF5032" w:rsidRPr="00D65D2E" w:rsidRDefault="002139C8" w:rsidP="00AA48E1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64770</wp:posOffset>
                      </wp:positionV>
                      <wp:extent cx="0" cy="11430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3397D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5.1pt" to="6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64770</wp:posOffset>
                      </wp:positionV>
                      <wp:extent cx="0" cy="114300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AFC32" id="Line 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5.1pt" to="44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"/>
                  </w:pict>
                </mc:Fallback>
              </mc:AlternateContent>
            </w:r>
            <w:r w:rsidR="00CF5032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      </w:t>
            </w:r>
          </w:p>
          <w:p w:rsidR="00CF5032" w:rsidRDefault="00CF5032" w:rsidP="00AA48E1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   </w:t>
            </w:r>
            <w:r w:rsidRPr="00D65D2E">
              <w:rPr>
                <w:rFonts w:ascii="Times New Roman" w:hAnsi="Times New Roman"/>
                <w:noProof/>
                <w:sz w:val="28"/>
                <w:szCs w:val="28"/>
              </w:rPr>
              <w:t>H    H</w:t>
            </w:r>
          </w:p>
          <w:p w:rsidR="00CF5032" w:rsidRPr="00D65D2E" w:rsidRDefault="009E4A04" w:rsidP="00AA48E1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Thu gọn:</w:t>
            </w:r>
            <w:r w:rsidR="00CF5032"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CF5032">
              <w:rPr>
                <w:rFonts w:ascii="Times New Roman" w:hAnsi="Times New Roman"/>
                <w:noProof/>
                <w:sz w:val="28"/>
                <w:szCs w:val="28"/>
              </w:rPr>
              <w:t xml:space="preserve">   </w:t>
            </w:r>
            <w:r w:rsidR="00CF5032" w:rsidRPr="00D65D2E">
              <w:rPr>
                <w:rFonts w:ascii="Times New Roman" w:hAnsi="Times New Roman"/>
                <w:noProof/>
                <w:sz w:val="28"/>
                <w:szCs w:val="28"/>
              </w:rPr>
              <w:t>CH</w:t>
            </w:r>
            <w:r w:rsidR="00CF5032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3</w:t>
            </w:r>
            <w:r w:rsidR="00CF5032"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 – CH</w:t>
            </w:r>
            <w:r w:rsidR="00CF5032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 w:rsidR="00CF5032"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 – OH</w:t>
            </w:r>
          </w:p>
          <w:p w:rsidR="00CF5032" w:rsidRDefault="00CF5032" w:rsidP="00AA48E1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- Trong phân tử rượu etylic có một nguyên tử H không liên kết với nguyên tử C mà lên kết với nguyên tử O tạo ra nhóm </w:t>
            </w:r>
            <w:r w:rsidR="008925E1">
              <w:rPr>
                <w:rFonts w:ascii="Times New Roman" w:hAnsi="Times New Roman"/>
                <w:noProof/>
                <w:sz w:val="28"/>
                <w:szCs w:val="28"/>
              </w:rPr>
              <w:t>–</w:t>
            </w:r>
            <w:r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 OH</w:t>
            </w:r>
          </w:p>
          <w:bookmarkEnd w:id="3"/>
          <w:p w:rsidR="008925E1" w:rsidRPr="00D65D2E" w:rsidRDefault="008925E1" w:rsidP="00AA48E1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F5032" w:rsidRPr="00D65D2E" w:rsidTr="00707D35">
        <w:tc>
          <w:tcPr>
            <w:tcW w:w="9463" w:type="dxa"/>
          </w:tcPr>
          <w:p w:rsidR="008925E1" w:rsidRDefault="008925E1" w:rsidP="00AA48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37252367"/>
          </w:p>
          <w:p w:rsidR="00CF5032" w:rsidRPr="00D65D2E" w:rsidRDefault="00CF5032" w:rsidP="00AA48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5D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III: Tính chất hóa học:</w:t>
            </w:r>
          </w:p>
          <w:p w:rsidR="00CF5032" w:rsidRPr="00CF5032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5032">
              <w:rPr>
                <w:rFonts w:ascii="Times New Roman" w:hAnsi="Times New Roman"/>
                <w:sz w:val="28"/>
                <w:szCs w:val="28"/>
                <w:u w:val="single"/>
              </w:rPr>
              <w:t>1. Rượu etylic có cháy không?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D2E">
              <w:rPr>
                <w:rFonts w:ascii="Times New Roman" w:hAnsi="Times New Roman"/>
                <w:sz w:val="28"/>
                <w:szCs w:val="28"/>
              </w:rPr>
              <w:t>Hiện tượng: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D2E">
              <w:rPr>
                <w:rFonts w:ascii="Times New Roman" w:hAnsi="Times New Roman"/>
                <w:sz w:val="28"/>
                <w:szCs w:val="28"/>
              </w:rPr>
              <w:t>- Rượu etylic cháy với ngọn lửa màu xanh toả nhiều nhiệt( không có muội than)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PTHH:</w:t>
            </w:r>
          </w:p>
          <w:p w:rsidR="00CF5032" w:rsidRPr="00D65D2E" w:rsidRDefault="002139C8" w:rsidP="00AA48E1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127635</wp:posOffset>
                      </wp:positionV>
                      <wp:extent cx="289560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72A78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10.05pt" to="115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5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OH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+ 3O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t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</w:t>
            </w:r>
            <w:r w:rsidR="00CF503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2CO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 xml:space="preserve">2 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+3H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</w:p>
          <w:p w:rsidR="00CF5032" w:rsidRPr="00CF5032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</w:pPr>
            <w:r w:rsidRPr="00CF5032"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  <w:t>2.Rượu etylic phản ứng với Na tri không?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Hiện tượng: Có bọt khí thoát ra, mẩu Natri tan dần.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- Rượu etylic phản ứng với Na giải phóng H</w:t>
            </w:r>
            <w:r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CF5032" w:rsidRPr="00D65D2E" w:rsidRDefault="002139C8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122555</wp:posOffset>
                      </wp:positionV>
                      <wp:extent cx="180975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786C6"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9.65pt" to="15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2C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5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OH</w:t>
            </w:r>
            <w:r w:rsidR="00CF503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+</w:t>
            </w:r>
            <w:r w:rsidR="00CF503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2Na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 xml:space="preserve">              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2C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5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="008925E1"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="00CF503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+</w:t>
            </w:r>
            <w:r w:rsidR="00CF503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CF5032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 </w:t>
            </w: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Natri etyla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CF5032">
              <w:rPr>
                <w:rFonts w:ascii="Times New Roman" w:hAnsi="Times New Roman"/>
                <w:sz w:val="28"/>
                <w:szCs w:val="28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</w:t>
            </w: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huộc loại phản ứng thế.</w:t>
            </w:r>
          </w:p>
          <w:p w:rsidR="00CF5032" w:rsidRPr="00CF5032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</w:pPr>
            <w:r w:rsidRPr="00CF5032"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  <w:t>3. Phản ứng với axit axetic sẽ học ở bài sau:</w:t>
            </w:r>
          </w:p>
        </w:tc>
      </w:tr>
      <w:bookmarkEnd w:id="4"/>
      <w:tr w:rsidR="00CF5032" w:rsidRPr="00D65D2E" w:rsidTr="00707D35">
        <w:tc>
          <w:tcPr>
            <w:tcW w:w="9463" w:type="dxa"/>
          </w:tcPr>
          <w:p w:rsidR="008925E1" w:rsidRDefault="008925E1" w:rsidP="00AA48E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F5032" w:rsidRPr="00D65D2E" w:rsidRDefault="00CF5032" w:rsidP="00AA48E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5" w:name="_Hlk37252398"/>
            <w:r w:rsidRPr="00D65D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IV: Ưng dụng:</w:t>
            </w:r>
          </w:p>
          <w:p w:rsidR="00CF5032" w:rsidRPr="00D65D2E" w:rsidRDefault="00CF5032" w:rsidP="00AA48E1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- Điều chế axit axetic, cao su tổng hợp, dược phẩm, rượu bia, pha vecni, pha nước hoa…</w:t>
            </w:r>
          </w:p>
          <w:p w:rsidR="00CF5032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- Dùng để đốt, dùng sát trùng…</w:t>
            </w:r>
          </w:p>
          <w:bookmarkEnd w:id="5"/>
          <w:p w:rsidR="008925E1" w:rsidRPr="00D65D2E" w:rsidRDefault="008925E1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F5032" w:rsidRPr="00D65D2E" w:rsidTr="00707D35">
        <w:tc>
          <w:tcPr>
            <w:tcW w:w="9463" w:type="dxa"/>
          </w:tcPr>
          <w:p w:rsidR="008925E1" w:rsidRDefault="008925E1" w:rsidP="00AA48E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F5032" w:rsidRPr="00D65D2E" w:rsidRDefault="00CF5032" w:rsidP="00AA48E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6" w:name="_Hlk37252410"/>
            <w:r w:rsidRPr="00D65D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V: Điều chế:</w:t>
            </w:r>
          </w:p>
          <w:p w:rsidR="00CF5032" w:rsidRPr="00D65D2E" w:rsidRDefault="002139C8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146685</wp:posOffset>
                      </wp:positionV>
                      <wp:extent cx="542925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D4522" id="Line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5pt,11.55pt" to="136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8925E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Tinh bột     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lên men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Rượu etylic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( hoặc đường)</w:t>
            </w:r>
          </w:p>
          <w:p w:rsidR="00CF5032" w:rsidRPr="00D65D2E" w:rsidRDefault="00CF5032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- Cho etilen tác dụng với nước:</w:t>
            </w:r>
          </w:p>
          <w:p w:rsidR="00CF5032" w:rsidRDefault="002139C8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141605</wp:posOffset>
                      </wp:positionV>
                      <wp:extent cx="542925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9DFC4"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5pt,11.15pt" to="150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">
                      <v:stroke endarrow="block"/>
                    </v:line>
                  </w:pict>
                </mc:Fallback>
              </mc:AlternateContent>
            </w:r>
            <w:r w:rsidR="008925E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+ H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O    </w:t>
            </w:r>
            <w:r w:rsidR="008925E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axit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C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CF5032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5</w:t>
            </w:r>
            <w:r w:rsidR="00CF5032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OH</w:t>
            </w:r>
          </w:p>
          <w:bookmarkEnd w:id="6"/>
          <w:p w:rsidR="008925E1" w:rsidRPr="00D65D2E" w:rsidRDefault="008925E1" w:rsidP="00AA48E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7723D8" w:rsidRDefault="007723D8"/>
    <w:p w:rsidR="007723D8" w:rsidRDefault="007723D8"/>
    <w:sectPr w:rsidR="007723D8" w:rsidSect="00727D1F">
      <w:pgSz w:w="12240" w:h="15840"/>
      <w:pgMar w:top="81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32"/>
    <w:rsid w:val="00005504"/>
    <w:rsid w:val="002139C8"/>
    <w:rsid w:val="0035575B"/>
    <w:rsid w:val="004F137F"/>
    <w:rsid w:val="0056750E"/>
    <w:rsid w:val="00707D35"/>
    <w:rsid w:val="00727D1F"/>
    <w:rsid w:val="007723D8"/>
    <w:rsid w:val="008925E1"/>
    <w:rsid w:val="00967F5F"/>
    <w:rsid w:val="009E4A04"/>
    <w:rsid w:val="009E55B5"/>
    <w:rsid w:val="00AA48E1"/>
    <w:rsid w:val="00B608A3"/>
    <w:rsid w:val="00CF5032"/>
    <w:rsid w:val="00D65D2E"/>
    <w:rsid w:val="00DD2F91"/>
    <w:rsid w:val="00F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F0DF4E6-2F2D-46B4-862F-BA11F7D9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Hoa</dc:creator>
  <cp:keywords/>
  <dc:description/>
  <cp:lastModifiedBy>Kim Hoa</cp:lastModifiedBy>
  <cp:revision>2</cp:revision>
  <dcterms:created xsi:type="dcterms:W3CDTF">2020-04-08T08:56:00Z</dcterms:created>
  <dcterms:modified xsi:type="dcterms:W3CDTF">2020-04-08T08:56:00Z</dcterms:modified>
</cp:coreProperties>
</file>